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CA4EE7">
        <w:rPr>
          <w:rFonts w:ascii="Times New Roman" w:hAnsi="Times New Roman"/>
          <w:sz w:val="25"/>
          <w:szCs w:val="25"/>
        </w:rPr>
        <w:t xml:space="preserve">"____" _________     </w:t>
      </w:r>
      <w:r w:rsidRPr="00606F62">
        <w:rPr>
          <w:rFonts w:ascii="Times New Roman" w:hAnsi="Times New Roman"/>
          <w:sz w:val="25"/>
          <w:szCs w:val="25"/>
        </w:rPr>
        <w:t> </w:t>
      </w:r>
      <w:proofErr w:type="gramStart"/>
      <w:r w:rsidRPr="00606F62">
        <w:rPr>
          <w:rFonts w:ascii="Times New Roman" w:hAnsi="Times New Roman"/>
          <w:sz w:val="25"/>
          <w:szCs w:val="25"/>
        </w:rPr>
        <w:t>г</w:t>
      </w:r>
      <w:proofErr w:type="gramEnd"/>
      <w:r w:rsidRPr="00606F62">
        <w:rPr>
          <w:rFonts w:ascii="Times New Roman" w:hAnsi="Times New Roman"/>
          <w:sz w:val="25"/>
          <w:szCs w:val="25"/>
        </w:rPr>
        <w:t>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8206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8206C" w:rsidRPr="00670E2A" w:rsidRDefault="00F1497C" w:rsidP="00E820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 xml:space="preserve">1. </w:t>
      </w:r>
      <w:r w:rsidR="00E8206C" w:rsidRPr="00670E2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E8206C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8206C" w:rsidRPr="00131926">
        <w:rPr>
          <w:rFonts w:ascii="Times New Roman" w:hAnsi="Times New Roman" w:cs="Times New Roman"/>
          <w:sz w:val="24"/>
          <w:szCs w:val="24"/>
        </w:rPr>
        <w:t xml:space="preserve">отдела  </w:t>
      </w:r>
      <w:r w:rsidR="00E8206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E8206C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="00E8206C" w:rsidRPr="00670E2A">
        <w:rPr>
          <w:rFonts w:ascii="Times New Roman" w:hAnsi="Times New Roman" w:cs="Times New Roman"/>
          <w:sz w:val="24"/>
          <w:szCs w:val="24"/>
        </w:rPr>
        <w:t>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8206C" w:rsidRPr="00E8206C" w:rsidRDefault="00E8206C" w:rsidP="00E8206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206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 1574 "О Реестре должностей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государственной гражданской службы",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8206C">
        <w:rPr>
          <w:rFonts w:ascii="Times New Roman" w:hAnsi="Times New Roman" w:cs="Times New Roman"/>
          <w:sz w:val="24"/>
          <w:szCs w:val="24"/>
        </w:rPr>
        <w:t>11-3-4-070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>азначение на должность и о</w:t>
      </w:r>
      <w:r w:rsidR="00E8206C">
        <w:rPr>
          <w:rFonts w:ascii="Times New Roman" w:hAnsi="Times New Roman" w:cs="Times New Roman"/>
          <w:sz w:val="24"/>
          <w:szCs w:val="24"/>
        </w:rPr>
        <w:t xml:space="preserve">свобождение от должности 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8206C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E8206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7A67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439A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39A4">
        <w:rPr>
          <w:rFonts w:ascii="Times New Roman" w:hAnsi="Times New Roman" w:cs="Times New Roman"/>
          <w:sz w:val="24"/>
          <w:szCs w:val="24"/>
        </w:rPr>
        <w:t>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35F27" w:rsidRDefault="006439A4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мая 2003г. № 58-ФЗ «О системе государственной службы Российской Федерации», </w:t>
      </w:r>
    </w:p>
    <w:p w:rsidR="00535F27" w:rsidRDefault="00535F27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</w:p>
    <w:p w:rsidR="00E8206C" w:rsidRDefault="00EF110C" w:rsidP="00993E4D">
      <w:pPr>
        <w:pStyle w:val="ConsPlusNormal"/>
        <w:ind w:right="-2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10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Pr="00E8206C" w:rsidRDefault="006439A4" w:rsidP="00993E4D">
      <w:pPr>
        <w:pStyle w:val="ConsPlusNormal"/>
        <w:ind w:right="-2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E3BA0" w:rsidRPr="002E3BA0" w:rsidRDefault="006439A4" w:rsidP="00993E4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</w:t>
      </w:r>
      <w:hyperlink r:id="rId12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Федерации; Бюджетного </w:t>
      </w:r>
      <w:hyperlink r:id="rId13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4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06 октября 1999 г. </w:t>
      </w:r>
      <w:r w:rsidR="002E3BA0" w:rsidRPr="002E3BA0">
        <w:rPr>
          <w:rFonts w:ascii="Times New Roman" w:hAnsi="Times New Roman"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2E3BA0" w:rsidRPr="002E3BA0">
        <w:rPr>
          <w:rFonts w:ascii="Times New Roman" w:hAnsi="Times New Roman"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2E3BA0" w:rsidRPr="002E3BA0" w:rsidRDefault="00E8206C" w:rsidP="00993E4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E3BA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202F0" w:rsidRDefault="002E3BA0" w:rsidP="00993E4D">
      <w:pPr>
        <w:pStyle w:val="ConsPlusNormal"/>
        <w:ind w:right="-2" w:firstLine="567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  <w:r w:rsidR="004202F0">
        <w:rPr>
          <w:rFonts w:ascii="Times New Roman" w:hAnsi="Times New Roman"/>
          <w:sz w:val="24"/>
          <w:szCs w:val="24"/>
        </w:rPr>
        <w:t>о</w:t>
      </w:r>
      <w:r w:rsidR="004202F0" w:rsidRPr="00954020">
        <w:rPr>
          <w:rFonts w:ascii="Times New Roman" w:hAnsi="Times New Roman"/>
          <w:sz w:val="24"/>
          <w:szCs w:val="24"/>
        </w:rPr>
        <w:t>снов</w:t>
      </w:r>
      <w:r w:rsidR="004202F0">
        <w:rPr>
          <w:rFonts w:ascii="Times New Roman" w:hAnsi="Times New Roman"/>
          <w:sz w:val="24"/>
          <w:szCs w:val="24"/>
        </w:rPr>
        <w:t>ы</w:t>
      </w:r>
      <w:r w:rsidR="004202F0" w:rsidRPr="00954020">
        <w:rPr>
          <w:rFonts w:ascii="Times New Roman" w:hAnsi="Times New Roman"/>
          <w:sz w:val="24"/>
          <w:szCs w:val="24"/>
        </w:rPr>
        <w:t xml:space="preserve"> судопроизводства, </w:t>
      </w:r>
      <w:r w:rsidR="004202F0">
        <w:rPr>
          <w:rFonts w:ascii="Times New Roman" w:hAnsi="Times New Roman" w:cs="Times New Roman"/>
          <w:sz w:val="24"/>
          <w:szCs w:val="24"/>
        </w:rPr>
        <w:t xml:space="preserve">основы налогообложения, </w:t>
      </w:r>
      <w:r w:rsidR="004202F0" w:rsidRPr="002E3BA0">
        <w:rPr>
          <w:rFonts w:ascii="Times New Roman" w:hAnsi="Times New Roman" w:cs="Times New Roman"/>
          <w:sz w:val="24"/>
          <w:szCs w:val="24"/>
        </w:rPr>
        <w:t>общие</w:t>
      </w:r>
      <w:r w:rsidR="004202F0">
        <w:rPr>
          <w:rFonts w:ascii="Times New Roman" w:hAnsi="Times New Roman" w:cs="Times New Roman"/>
          <w:sz w:val="24"/>
          <w:szCs w:val="24"/>
        </w:rPr>
        <w:t xml:space="preserve"> положения о налоговом контроле, </w:t>
      </w:r>
      <w:r w:rsidR="004202F0" w:rsidRPr="002E3BA0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4202F0">
        <w:rPr>
          <w:rFonts w:ascii="Times New Roman" w:hAnsi="Times New Roman" w:cs="Times New Roman"/>
          <w:sz w:val="24"/>
          <w:szCs w:val="24"/>
        </w:rPr>
        <w:t xml:space="preserve">пы налогового администрирования, </w:t>
      </w:r>
      <w:r w:rsidR="004202F0" w:rsidRPr="00954020">
        <w:rPr>
          <w:rFonts w:ascii="Times New Roman" w:hAnsi="Times New Roman"/>
          <w:sz w:val="24"/>
          <w:szCs w:val="24"/>
        </w:rPr>
        <w:t>практи</w:t>
      </w:r>
      <w:r w:rsidR="004202F0">
        <w:rPr>
          <w:rFonts w:ascii="Times New Roman" w:hAnsi="Times New Roman"/>
          <w:sz w:val="24"/>
          <w:szCs w:val="24"/>
        </w:rPr>
        <w:t>ка</w:t>
      </w:r>
      <w:r w:rsidR="004202F0" w:rsidRPr="00954020">
        <w:rPr>
          <w:rFonts w:ascii="Times New Roman" w:hAnsi="Times New Roman"/>
          <w:sz w:val="24"/>
          <w:szCs w:val="24"/>
        </w:rPr>
        <w:t xml:space="preserve"> применения законодательства Российской Федерации о налогах и сборах, правоприменительн</w:t>
      </w:r>
      <w:r w:rsidR="004202F0">
        <w:rPr>
          <w:rFonts w:ascii="Times New Roman" w:hAnsi="Times New Roman"/>
          <w:sz w:val="24"/>
          <w:szCs w:val="24"/>
        </w:rPr>
        <w:t xml:space="preserve">ая </w:t>
      </w:r>
      <w:r w:rsidR="004202F0" w:rsidRPr="00954020">
        <w:rPr>
          <w:rFonts w:ascii="Times New Roman" w:hAnsi="Times New Roman"/>
          <w:sz w:val="24"/>
          <w:szCs w:val="24"/>
        </w:rPr>
        <w:t>практик</w:t>
      </w:r>
      <w:r w:rsidR="004202F0">
        <w:rPr>
          <w:rFonts w:ascii="Times New Roman" w:hAnsi="Times New Roman"/>
          <w:sz w:val="24"/>
          <w:szCs w:val="24"/>
        </w:rPr>
        <w:t>а</w:t>
      </w:r>
      <w:r w:rsidR="004202F0" w:rsidRPr="00954020">
        <w:rPr>
          <w:rFonts w:ascii="Times New Roman" w:hAnsi="Times New Roman"/>
          <w:sz w:val="24"/>
          <w:szCs w:val="24"/>
        </w:rPr>
        <w:t xml:space="preserve"> (решения и разъяснения судов) и арбитражн</w:t>
      </w:r>
      <w:r w:rsidR="004202F0">
        <w:rPr>
          <w:rFonts w:ascii="Times New Roman" w:hAnsi="Times New Roman"/>
          <w:sz w:val="24"/>
          <w:szCs w:val="24"/>
        </w:rPr>
        <w:t xml:space="preserve">ая </w:t>
      </w:r>
      <w:r w:rsidR="004202F0" w:rsidRPr="00954020">
        <w:rPr>
          <w:rFonts w:ascii="Times New Roman" w:hAnsi="Times New Roman"/>
          <w:sz w:val="24"/>
          <w:szCs w:val="24"/>
        </w:rPr>
        <w:t>практик</w:t>
      </w:r>
      <w:r w:rsidR="004202F0">
        <w:rPr>
          <w:rFonts w:ascii="Times New Roman" w:hAnsi="Times New Roman"/>
          <w:sz w:val="24"/>
          <w:szCs w:val="24"/>
        </w:rPr>
        <w:t>а</w:t>
      </w:r>
      <w:r w:rsidR="004202F0" w:rsidRPr="00954020">
        <w:rPr>
          <w:rFonts w:ascii="Times New Roman" w:hAnsi="Times New Roman"/>
          <w:sz w:val="24"/>
          <w:szCs w:val="24"/>
        </w:rPr>
        <w:t xml:space="preserve"> по вопросам установленной сферы деятельности, в том числе по вопросам налогов и сборов, государственной службы</w:t>
      </w:r>
      <w:r w:rsidR="004202F0">
        <w:rPr>
          <w:rFonts w:ascii="Times New Roman" w:hAnsi="Times New Roman"/>
          <w:sz w:val="24"/>
          <w:szCs w:val="24"/>
        </w:rPr>
        <w:t>.</w:t>
      </w:r>
    </w:p>
    <w:p w:rsidR="00E8206C" w:rsidRDefault="002E3BA0" w:rsidP="00993E4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</w:p>
    <w:p w:rsidR="004202F0" w:rsidRDefault="002E3BA0" w:rsidP="00E8206C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lastRenderedPageBreak/>
        <w:t xml:space="preserve"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9415AE" w:rsidRPr="00EA6337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2E3BA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</w:t>
      </w:r>
      <w:proofErr w:type="gramEnd"/>
      <w:r w:rsidR="009415AE" w:rsidRPr="00954020">
        <w:rPr>
          <w:rFonts w:ascii="Times New Roman" w:hAnsi="Times New Roman"/>
          <w:sz w:val="24"/>
          <w:szCs w:val="24"/>
        </w:rPr>
        <w:t xml:space="preserve">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795C7D" w:rsidRPr="00EA6337" w:rsidRDefault="00795C7D" w:rsidP="00EA633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337">
        <w:rPr>
          <w:rFonts w:ascii="Times New Roman" w:eastAsia="Times New Roman" w:hAnsi="Times New Roman" w:cs="Calibri"/>
          <w:sz w:val="24"/>
          <w:szCs w:val="24"/>
          <w:lang w:eastAsia="ru-RU"/>
        </w:rPr>
        <w:t>6.7</w:t>
      </w:r>
      <w:r w:rsidRP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. Наличие функциональных умений: рассмотрение и согласование проектов нормативных правовых актов и других документов; рассмотрение запросов, ходатайств, уведомлений, жалоб; ведение исковой и претен</w:t>
      </w:r>
      <w:r w:rsid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зионной работы.</w:t>
      </w: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04388" w:rsidRPr="00904388">
        <w:rPr>
          <w:rFonts w:ascii="Times New Roman" w:hAnsi="Times New Roman" w:cs="Times New Roman"/>
          <w:sz w:val="24"/>
          <w:szCs w:val="24"/>
        </w:rPr>
        <w:t xml:space="preserve"> </w:t>
      </w:r>
      <w:r w:rsidR="009043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с</w:t>
      </w:r>
      <w:r w:rsidR="00126852">
        <w:rPr>
          <w:rFonts w:ascii="Times New Roman" w:hAnsi="Times New Roman" w:cs="Times New Roman"/>
          <w:sz w:val="24"/>
          <w:szCs w:val="24"/>
        </w:rPr>
        <w:t>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1F02E9" w:rsidRP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1F02E9" w:rsidRP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вести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исковую работу Управления в порядке, установленном Положением о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 в Управлении, оказывает методическую и практическую помощь в этой работе налоговым органам области;</w:t>
      </w:r>
    </w:p>
    <w:p w:rsidR="00904388" w:rsidRDefault="001F02E9" w:rsidP="009043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установленные законодательством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письма, заявления (обращения) налогоплательщиков (налоговых агентов),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1F02E9" w:rsidRPr="001F02E9" w:rsidRDefault="001F02E9" w:rsidP="00993E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1F02E9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  <w:proofErr w:type="gramEnd"/>
    </w:p>
    <w:p w:rsidR="001F02E9" w:rsidRPr="001F02E9" w:rsidRDefault="001F02E9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 правовом отделе;</w:t>
      </w:r>
    </w:p>
    <w:p w:rsidR="001F02E9" w:rsidRPr="001F02E9" w:rsidRDefault="001F02E9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1F02E9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1F02E9" w:rsidRPr="001F02E9" w:rsidRDefault="001F02E9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                   </w:t>
      </w:r>
    </w:p>
    <w:p w:rsidR="001F02E9" w:rsidRPr="001F02E9" w:rsidRDefault="001F02E9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1F02E9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02E9" w:rsidRPr="001F02E9" w:rsidRDefault="001F02E9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1F02E9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8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</w:t>
      </w:r>
      <w:proofErr w:type="gramStart"/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надлежащей подготовки процессуальных документов, жалоб и отзывов к ним в строгом соответствии с Арбитражным процессуальным </w:t>
      </w:r>
      <w:hyperlink r:id="rId29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1F02E9" w:rsidRPr="001F02E9" w:rsidRDefault="00477C45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477C45" w:rsidRDefault="00477C45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 подготовки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 актов по результатам повторных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решений,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выносимых  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 сложившейся судебной практике 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  <w:proofErr w:type="gramEnd"/>
    </w:p>
    <w:p w:rsidR="001F02E9" w:rsidRDefault="00871163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742DF3" w:rsidP="0087116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рекомендаций по данному вопросу ФНС России;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</w:t>
      </w:r>
      <w:proofErr w:type="gramStart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имеет право: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  <w:proofErr w:type="gramEnd"/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871163" w:rsidP="00871163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871163" w:rsidP="00993E4D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993E4D">
      <w:pPr>
        <w:tabs>
          <w:tab w:val="left" w:pos="992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993E4D">
      <w:pPr>
        <w:pStyle w:val="ConsPlusNormal"/>
        <w:tabs>
          <w:tab w:val="left" w:pos="9921"/>
        </w:tabs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993E4D">
      <w:pPr>
        <w:tabs>
          <w:tab w:val="left" w:pos="9921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993E4D">
      <w:pPr>
        <w:tabs>
          <w:tab w:val="left" w:pos="992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593443" w:rsidRDefault="00593443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993E4D">
      <w:pPr>
        <w:pStyle w:val="ConsPlusNormal"/>
        <w:ind w:right="-2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993E4D">
      <w:pPr>
        <w:pStyle w:val="ConsPlusNormal"/>
        <w:ind w:right="-2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993E4D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993E4D">
      <w:pPr>
        <w:pStyle w:val="ConsPlusNormal"/>
        <w:ind w:right="-2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993E4D">
      <w:pPr>
        <w:pStyle w:val="ConsPlusNormal"/>
        <w:ind w:right="-2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993E4D">
      <w:pPr>
        <w:pStyle w:val="ConsPlusNormal"/>
        <w:ind w:right="-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993E4D">
      <w:pPr>
        <w:pStyle w:val="ConsPlusNormal"/>
        <w:ind w:right="-2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993E4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993E4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C162E4" w:rsidRDefault="00B059F3" w:rsidP="00993E4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актов,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утверждаемых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субъектов </w:t>
      </w:r>
    </w:p>
    <w:p w:rsidR="00B059F3" w:rsidRDefault="00B059F3" w:rsidP="00993E4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по вопросам налогов и сборов;</w:t>
      </w:r>
    </w:p>
    <w:p w:rsidR="00742DF3" w:rsidRPr="00523DFD" w:rsidRDefault="00B059F3" w:rsidP="00993E4D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C162E4" w:rsidRDefault="00F1497C" w:rsidP="00126852">
      <w:pPr>
        <w:pStyle w:val="ConsPlusNormal"/>
        <w:ind w:right="-1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</w:t>
      </w:r>
      <w:proofErr w:type="gramStart"/>
      <w:r w:rsidR="00B059F3">
        <w:rPr>
          <w:rFonts w:ascii="Times New Roman" w:hAnsi="Times New Roman" w:cs="Times New Roman"/>
          <w:sz w:val="24"/>
          <w:szCs w:val="24"/>
        </w:rPr>
        <w:t>функциональной</w:t>
      </w:r>
      <w:proofErr w:type="gramEnd"/>
      <w:r w:rsidR="00B05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Pr="00D35EAB" w:rsidRDefault="00B059F3" w:rsidP="00126852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proofErr w:type="gramStart"/>
      <w:r w:rsidR="00F1497C" w:rsidRPr="00D35EA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F1497C" w:rsidRPr="00D35EAB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1497C"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 к служебному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C162E4">
      <w:pPr>
        <w:pStyle w:val="ConsPlusNorma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C162E4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401813" w:rsidP="00C162E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126852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993E4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131926">
        <w:rPr>
          <w:rFonts w:ascii="Times New Roman" w:hAnsi="Times New Roman" w:cs="Times New Roman"/>
          <w:sz w:val="24"/>
          <w:szCs w:val="24"/>
        </w:rPr>
        <w:t>ошибок);</w:t>
      </w:r>
    </w:p>
    <w:p w:rsidR="00401813" w:rsidRPr="00131926" w:rsidRDefault="00401813" w:rsidP="00993E4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993E4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993E4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993E4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993E4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993E4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993E4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0410" w:rsidRPr="00D35EAB" w:rsidRDefault="00D05485" w:rsidP="00993E4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993E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</w:t>
      </w:r>
      <w:r w:rsidR="00F44E5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>О. Я. Скутина</w:t>
      </w:r>
    </w:p>
    <w:sectPr w:rsidR="00000410" w:rsidRPr="00D35EAB" w:rsidSect="00993E4D">
      <w:headerReference w:type="default" r:id="rId30"/>
      <w:pgSz w:w="11906" w:h="16838" w:code="9"/>
      <w:pgMar w:top="567" w:right="567" w:bottom="567" w:left="1418" w:header="284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38E" w:rsidRDefault="00D4438E" w:rsidP="00483038">
      <w:pPr>
        <w:spacing w:after="0" w:line="240" w:lineRule="auto"/>
      </w:pPr>
      <w:r>
        <w:separator/>
      </w:r>
    </w:p>
  </w:endnote>
  <w:endnote w:type="continuationSeparator" w:id="0">
    <w:p w:rsidR="00D4438E" w:rsidRDefault="00D4438E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38E" w:rsidRDefault="00D4438E" w:rsidP="00483038">
      <w:pPr>
        <w:spacing w:after="0" w:line="240" w:lineRule="auto"/>
      </w:pPr>
      <w:r>
        <w:separator/>
      </w:r>
    </w:p>
  </w:footnote>
  <w:footnote w:type="continuationSeparator" w:id="0">
    <w:p w:rsidR="00D4438E" w:rsidRDefault="00D4438E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93E4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C06D3"/>
    <w:rsid w:val="000D6B9E"/>
    <w:rsid w:val="000F7FAA"/>
    <w:rsid w:val="001224E2"/>
    <w:rsid w:val="00126852"/>
    <w:rsid w:val="0015209B"/>
    <w:rsid w:val="00171F8D"/>
    <w:rsid w:val="0018394A"/>
    <w:rsid w:val="00183DBD"/>
    <w:rsid w:val="001E5554"/>
    <w:rsid w:val="001F02E9"/>
    <w:rsid w:val="0020526F"/>
    <w:rsid w:val="00210200"/>
    <w:rsid w:val="00236369"/>
    <w:rsid w:val="00243C1A"/>
    <w:rsid w:val="002E3BA0"/>
    <w:rsid w:val="002F725E"/>
    <w:rsid w:val="003231D3"/>
    <w:rsid w:val="00323972"/>
    <w:rsid w:val="00365E43"/>
    <w:rsid w:val="00375B10"/>
    <w:rsid w:val="003B52D8"/>
    <w:rsid w:val="003C3F33"/>
    <w:rsid w:val="003F12B5"/>
    <w:rsid w:val="00401813"/>
    <w:rsid w:val="004202F0"/>
    <w:rsid w:val="0046683D"/>
    <w:rsid w:val="004727C2"/>
    <w:rsid w:val="00475BAB"/>
    <w:rsid w:val="00477C45"/>
    <w:rsid w:val="0048167C"/>
    <w:rsid w:val="00483038"/>
    <w:rsid w:val="00493510"/>
    <w:rsid w:val="004A0C4A"/>
    <w:rsid w:val="00535F27"/>
    <w:rsid w:val="00587040"/>
    <w:rsid w:val="00593443"/>
    <w:rsid w:val="005C2474"/>
    <w:rsid w:val="00633E31"/>
    <w:rsid w:val="006439A4"/>
    <w:rsid w:val="00646594"/>
    <w:rsid w:val="00686452"/>
    <w:rsid w:val="006B0444"/>
    <w:rsid w:val="006F64D9"/>
    <w:rsid w:val="00724C4E"/>
    <w:rsid w:val="00742DF3"/>
    <w:rsid w:val="00774271"/>
    <w:rsid w:val="00795C7D"/>
    <w:rsid w:val="007A6764"/>
    <w:rsid w:val="007A76F3"/>
    <w:rsid w:val="007E6C3D"/>
    <w:rsid w:val="0080469C"/>
    <w:rsid w:val="00861D04"/>
    <w:rsid w:val="00871163"/>
    <w:rsid w:val="00896090"/>
    <w:rsid w:val="008D28C4"/>
    <w:rsid w:val="008D393D"/>
    <w:rsid w:val="008F086C"/>
    <w:rsid w:val="00904388"/>
    <w:rsid w:val="009415AE"/>
    <w:rsid w:val="00972BC9"/>
    <w:rsid w:val="00984950"/>
    <w:rsid w:val="00993E4D"/>
    <w:rsid w:val="00A4013B"/>
    <w:rsid w:val="00A445EC"/>
    <w:rsid w:val="00A5513C"/>
    <w:rsid w:val="00AF077B"/>
    <w:rsid w:val="00B059F3"/>
    <w:rsid w:val="00B37F24"/>
    <w:rsid w:val="00BA017C"/>
    <w:rsid w:val="00BC14A9"/>
    <w:rsid w:val="00BD1F3A"/>
    <w:rsid w:val="00BE1875"/>
    <w:rsid w:val="00C162E4"/>
    <w:rsid w:val="00C66724"/>
    <w:rsid w:val="00C761CC"/>
    <w:rsid w:val="00C81ECE"/>
    <w:rsid w:val="00C9061A"/>
    <w:rsid w:val="00CA4EE7"/>
    <w:rsid w:val="00CB7970"/>
    <w:rsid w:val="00D05485"/>
    <w:rsid w:val="00D164F6"/>
    <w:rsid w:val="00D35EAB"/>
    <w:rsid w:val="00D4438E"/>
    <w:rsid w:val="00D64356"/>
    <w:rsid w:val="00D72E6A"/>
    <w:rsid w:val="00D912C7"/>
    <w:rsid w:val="00E0257D"/>
    <w:rsid w:val="00E11D97"/>
    <w:rsid w:val="00E31B14"/>
    <w:rsid w:val="00E332B4"/>
    <w:rsid w:val="00E43A61"/>
    <w:rsid w:val="00E5153E"/>
    <w:rsid w:val="00E53D24"/>
    <w:rsid w:val="00E8206C"/>
    <w:rsid w:val="00EA6337"/>
    <w:rsid w:val="00EE436F"/>
    <w:rsid w:val="00EF110C"/>
    <w:rsid w:val="00EF4135"/>
    <w:rsid w:val="00F1497C"/>
    <w:rsid w:val="00F26BA0"/>
    <w:rsid w:val="00F369FF"/>
    <w:rsid w:val="00F44E5F"/>
    <w:rsid w:val="00FB214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019EED010DE35920CBB67451EC6460BEEC5A78B36DC8985B23B96F8474V9e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019EED010DE35920CBB67451EC6460BEEF537CB261C5985B23B96F847492F80AB10988642EV4eF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AF3D9593B0E0574CE20FC17065ADBEE510AC64D530B44AD5AD62BC61BCF7A8D1DB6F34B07F2EE56v3WA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6EA72-8595-4113-AC03-36F9B7D13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4143</Words>
  <Characters>23616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2018-04-20T08:17:00Z</cp:lastPrinted>
  <dcterms:created xsi:type="dcterms:W3CDTF">2020-01-15T12:18:00Z</dcterms:created>
  <dcterms:modified xsi:type="dcterms:W3CDTF">2020-01-15T12:18:00Z</dcterms:modified>
</cp:coreProperties>
</file>